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1824"/>
        <w:gridCol w:w="3841"/>
        <w:gridCol w:w="3828"/>
      </w:tblGrid>
      <w:tr w:rsidR="008E7D7B" w14:paraId="76C9494E" w14:textId="77777777" w:rsidTr="00FF29B5">
        <w:trPr>
          <w:trHeight w:val="331"/>
        </w:trPr>
        <w:tc>
          <w:tcPr>
            <w:tcW w:w="1824" w:type="dxa"/>
            <w:tcBorders>
              <w:top w:val="single" w:sz="4" w:space="0" w:color="BFBFBF" w:themeColor="background1" w:themeShade="BF"/>
            </w:tcBorders>
            <w:shd w:val="clear" w:color="auto" w:fill="CFD9ED" w:themeFill="accent6"/>
          </w:tcPr>
          <w:p w14:paraId="13BD2932" w14:textId="78583AB4" w:rsidR="008E7D7B" w:rsidRPr="00053EEA" w:rsidRDefault="00EF5DB8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proofErr w:type="spellStart"/>
            <w:r>
              <w:rPr>
                <w:b/>
                <w:bCs/>
                <w:color w:val="A4130E" w:themeColor="accent4"/>
                <w:lang w:val="ro-RO"/>
              </w:rPr>
              <w:t>Családnév</w:t>
            </w:r>
            <w:proofErr w:type="spellEnd"/>
            <w:r w:rsidR="008E7D7B"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14:paraId="5AE22E2A" w14:textId="77777777" w:rsidR="008E7D7B" w:rsidRDefault="008E7D7B" w:rsidP="008E7AF6">
            <w:pPr>
              <w:pStyle w:val="Header"/>
            </w:pPr>
          </w:p>
        </w:tc>
        <w:tc>
          <w:tcPr>
            <w:tcW w:w="3828" w:type="dxa"/>
            <w:vMerge w:val="restart"/>
            <w:tcBorders>
              <w:top w:val="nil"/>
              <w:bottom w:val="nil"/>
              <w:right w:val="nil"/>
            </w:tcBorders>
          </w:tcPr>
          <w:p w14:paraId="3211FAA5" w14:textId="0B6B55E8" w:rsidR="008E7D7B" w:rsidRDefault="008E7D7B" w:rsidP="008E7AF6">
            <w:pPr>
              <w:pStyle w:val="Header"/>
              <w:jc w:val="right"/>
            </w:pPr>
            <w:r w:rsidRPr="003F33B0">
              <w:rPr>
                <w:noProof/>
              </w:rPr>
              <w:drawing>
                <wp:inline distT="0" distB="0" distL="0" distR="0" wp14:anchorId="2FCB608D" wp14:editId="2843CEB3">
                  <wp:extent cx="2268000" cy="806400"/>
                  <wp:effectExtent l="0" t="0" r="0" b="0"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D7B" w14:paraId="12142A79" w14:textId="77777777" w:rsidTr="00FF29B5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0B86DC63" w14:textId="6838A12A" w:rsidR="008E7D7B" w:rsidRPr="00053EEA" w:rsidRDefault="00EF5DB8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>
              <w:rPr>
                <w:b/>
                <w:bCs/>
                <w:color w:val="A4130E" w:themeColor="accent4"/>
                <w:lang w:val="ro-RO"/>
              </w:rPr>
              <w:t xml:space="preserve">Apa </w:t>
            </w:r>
            <w:proofErr w:type="spellStart"/>
            <w:r>
              <w:rPr>
                <w:b/>
                <w:bCs/>
                <w:color w:val="A4130E" w:themeColor="accent4"/>
                <w:lang w:val="ro-RO"/>
              </w:rPr>
              <w:t>keresztnevének</w:t>
            </w:r>
            <w:proofErr w:type="spellEnd"/>
            <w:r>
              <w:rPr>
                <w:b/>
                <w:bCs/>
                <w:color w:val="A4130E" w:themeColor="accent4"/>
                <w:lang w:val="ro-RO"/>
              </w:rPr>
              <w:t xml:space="preserve"> </w:t>
            </w:r>
            <w:proofErr w:type="spellStart"/>
            <w:r>
              <w:rPr>
                <w:b/>
                <w:bCs/>
                <w:color w:val="A4130E" w:themeColor="accent4"/>
                <w:lang w:val="ro-RO"/>
              </w:rPr>
              <w:t>kezdőbetűje</w:t>
            </w:r>
            <w:proofErr w:type="spellEnd"/>
            <w:r w:rsidR="008E7D7B"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shd w:val="clear" w:color="auto" w:fill="E7E6E6" w:themeFill="background2"/>
          </w:tcPr>
          <w:p w14:paraId="4FC18C38" w14:textId="77777777" w:rsidR="008E7D7B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4F2D25E9" w14:textId="77777777" w:rsidR="008E7D7B" w:rsidRPr="003F33B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14:paraId="0EC45044" w14:textId="77777777" w:rsidTr="00FF29B5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646D04F4" w14:textId="53677445" w:rsidR="008E7D7B" w:rsidRPr="00053EEA" w:rsidRDefault="003414BC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proofErr w:type="spellStart"/>
            <w:r>
              <w:rPr>
                <w:b/>
                <w:bCs/>
                <w:color w:val="A4130E" w:themeColor="accent4"/>
                <w:lang w:val="ro-RO"/>
              </w:rPr>
              <w:t>Kereszt</w:t>
            </w:r>
            <w:r w:rsidR="00EF5DB8">
              <w:rPr>
                <w:b/>
                <w:bCs/>
                <w:color w:val="A4130E" w:themeColor="accent4"/>
                <w:lang w:val="ro-RO"/>
              </w:rPr>
              <w:t>név</w:t>
            </w:r>
            <w:proofErr w:type="spellEnd"/>
            <w:r w:rsidR="008E7D7B"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shd w:val="clear" w:color="auto" w:fill="E7E6E6" w:themeFill="background2"/>
          </w:tcPr>
          <w:p w14:paraId="4563DFFA" w14:textId="77777777" w:rsidR="008E7D7B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239463C5" w14:textId="77777777" w:rsidR="008E7D7B" w:rsidRPr="003F33B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14:paraId="137A5902" w14:textId="77777777" w:rsidTr="00FF29B5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6DB5D50C" w14:textId="2E0FDFD8" w:rsidR="008E7D7B" w:rsidRPr="00053EEA" w:rsidRDefault="00EF5DB8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proofErr w:type="spellStart"/>
            <w:r>
              <w:rPr>
                <w:b/>
                <w:bCs/>
                <w:color w:val="A4130E" w:themeColor="accent4"/>
                <w:lang w:val="ro-RO"/>
              </w:rPr>
              <w:t>Dátum</w:t>
            </w:r>
            <w:proofErr w:type="spellEnd"/>
            <w:r w:rsidR="008E7D7B"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shd w:val="clear" w:color="auto" w:fill="E7E6E6" w:themeFill="background2"/>
          </w:tcPr>
          <w:p w14:paraId="73BB295D" w14:textId="77777777" w:rsidR="008E7D7B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6E2EC64D" w14:textId="77777777" w:rsidR="008E7D7B" w:rsidRPr="003F33B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14:paraId="058102B2" w14:textId="77777777" w:rsidTr="00FF29B5">
        <w:trPr>
          <w:trHeight w:val="331"/>
        </w:trPr>
        <w:tc>
          <w:tcPr>
            <w:tcW w:w="1824" w:type="dxa"/>
            <w:tcBorders>
              <w:bottom w:val="single" w:sz="4" w:space="0" w:color="BFBFBF" w:themeColor="background1" w:themeShade="BF"/>
            </w:tcBorders>
            <w:shd w:val="clear" w:color="auto" w:fill="CFD9ED" w:themeFill="accent6"/>
          </w:tcPr>
          <w:p w14:paraId="230E2C79" w14:textId="5E763493" w:rsidR="008E7D7B" w:rsidRPr="00053EEA" w:rsidRDefault="00EF5DB8" w:rsidP="008E7AF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proofErr w:type="spellStart"/>
            <w:r>
              <w:rPr>
                <w:b/>
                <w:bCs/>
                <w:color w:val="A4130E" w:themeColor="accent4"/>
                <w:lang w:val="ro-RO"/>
              </w:rPr>
              <w:t>Aláírás</w:t>
            </w:r>
            <w:proofErr w:type="spellEnd"/>
            <w:r w:rsidR="008E7D7B" w:rsidRPr="00053EEA">
              <w:rPr>
                <w:b/>
                <w:bCs/>
                <w:color w:val="A4130E" w:themeColor="accent4"/>
                <w:lang w:val="ro-RO"/>
              </w:rPr>
              <w:t>:</w:t>
            </w:r>
          </w:p>
        </w:tc>
        <w:tc>
          <w:tcPr>
            <w:tcW w:w="3841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1CCF09A" w14:textId="77777777" w:rsidR="008E7D7B" w:rsidRDefault="008E7D7B" w:rsidP="008E7AF6">
            <w:pPr>
              <w:pStyle w:val="Header"/>
            </w:pP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5E372B32" w14:textId="77777777" w:rsidR="008E7D7B" w:rsidRPr="003F33B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</w:tbl>
    <w:p w14:paraId="7637299C" w14:textId="77777777" w:rsidR="00FF3A0E" w:rsidRDefault="00FF3A0E">
      <w:r>
        <w:br w:type="page"/>
      </w:r>
    </w:p>
    <w:tbl>
      <w:tblPr>
        <w:tblStyle w:val="TableGridLight"/>
        <w:tblW w:w="9493" w:type="dxa"/>
        <w:tblInd w:w="5" w:type="dxa"/>
        <w:tblLook w:val="04A0" w:firstRow="1" w:lastRow="0" w:firstColumn="1" w:lastColumn="0" w:noHBand="0" w:noVBand="1"/>
      </w:tblPr>
      <w:tblGrid>
        <w:gridCol w:w="9493"/>
      </w:tblGrid>
      <w:tr w:rsidR="008E7D7B" w:rsidRPr="00053EEA" w14:paraId="279F17EB" w14:textId="77777777" w:rsidTr="00FF3A0E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AE6E9AB" w14:textId="612226CB" w:rsidR="00B574C4" w:rsidRPr="00053EEA" w:rsidRDefault="00A73C9A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lang w:val="ro-RO"/>
              </w:rPr>
            </w:pPr>
            <w:r>
              <w:lastRenderedPageBreak/>
              <w:br w:type="page"/>
            </w:r>
          </w:p>
        </w:tc>
      </w:tr>
      <w:tr w:rsidR="00053EEA" w:rsidRPr="008E04F5" w14:paraId="466A207E" w14:textId="77777777" w:rsidTr="00FF3A0E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51F5311E" w14:textId="36575755" w:rsidR="002F376A" w:rsidRPr="008E04F5" w:rsidRDefault="00EF5DB8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Az</w:t>
            </w:r>
            <w:proofErr w:type="spellEnd"/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esszé</w:t>
            </w:r>
            <w:proofErr w:type="spellEnd"/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címe</w:t>
            </w:r>
            <w:proofErr w:type="spellEnd"/>
          </w:p>
        </w:tc>
      </w:tr>
      <w:tr w:rsidR="00003832" w14:paraId="2ECAC2EC" w14:textId="77777777" w:rsidTr="00FF3A0E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68C904E4" w14:textId="2EA311C7" w:rsidR="00EF5DB8" w:rsidRDefault="002F376A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</w:pPr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(</w:t>
            </w:r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maximum 15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szó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; ha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az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esszé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címe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adott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akkor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 w:rsidR="003414BC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a</w:t>
            </w:r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zt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a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címet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kell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ide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átvenni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;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az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esszé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címét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a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jelen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keretbe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kell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beírni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,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az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előre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r w:rsidR="004F618E" w:rsidRPr="004F618E">
              <w:rPr>
                <w:i/>
                <w:iCs/>
                <w:color w:val="7F7F7F" w:themeColor="text1" w:themeTint="80"/>
                <w:lang w:val="hu-HU"/>
              </w:rPr>
              <w:t>defin</w:t>
            </w:r>
            <w:r w:rsidR="004F618E">
              <w:rPr>
                <w:i/>
                <w:iCs/>
                <w:color w:val="7F7F7F" w:themeColor="text1" w:themeTint="80"/>
                <w:lang w:val="hu-HU"/>
              </w:rPr>
              <w:t>i</w:t>
            </w:r>
            <w:r w:rsidR="004F618E" w:rsidRPr="004F618E">
              <w:rPr>
                <w:i/>
                <w:iCs/>
                <w:color w:val="7F7F7F" w:themeColor="text1" w:themeTint="80"/>
                <w:lang w:val="hu-HU"/>
              </w:rPr>
              <w:t>ált</w:t>
            </w:r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formatálást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használva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;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jelen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magyarázatot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törölni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 xml:space="preserve"> </w:t>
            </w:r>
            <w:proofErr w:type="spellStart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kell</w:t>
            </w:r>
            <w:proofErr w:type="spellEnd"/>
            <w:r w:rsidR="00EF5DB8">
              <w:rPr>
                <w:rFonts w:eastAsia="Times New Roman" w:cs="Arial"/>
                <w:i/>
                <w:iCs/>
                <w:color w:val="7F7F7F" w:themeColor="text1" w:themeTint="80"/>
                <w:spacing w:val="6"/>
              </w:rPr>
              <w:t>)</w:t>
            </w:r>
          </w:p>
          <w:p w14:paraId="03F92B57" w14:textId="091F52FC" w:rsidR="00B973B0" w:rsidRPr="00B973B0" w:rsidRDefault="00EF5DB8" w:rsidP="00003832">
            <w:pPr>
              <w:spacing w:line="360" w:lineRule="auto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Szöveg</w:t>
            </w:r>
            <w:r w:rsidR="00B973B0">
              <w:rPr>
                <w:b/>
                <w:bCs/>
                <w:noProof/>
              </w:rPr>
              <w:t xml:space="preserve"> …</w:t>
            </w:r>
          </w:p>
          <w:p w14:paraId="706D5E62" w14:textId="58C7CC65" w:rsidR="00B973B0" w:rsidRDefault="00B973B0" w:rsidP="00003832">
            <w:pPr>
              <w:spacing w:line="360" w:lineRule="auto"/>
              <w:jc w:val="both"/>
              <w:rPr>
                <w:rFonts w:eastAsia="Times New Roman" w:cs="Arial"/>
                <w:b/>
                <w:bCs/>
                <w:lang w:val="ro-RO"/>
              </w:rPr>
            </w:pPr>
          </w:p>
        </w:tc>
      </w:tr>
      <w:tr w:rsidR="009F67A1" w14:paraId="5054250A" w14:textId="77777777" w:rsidTr="00FF3A0E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33A4B22D" w14:textId="77777777" w:rsidR="002F376A" w:rsidRDefault="002F376A" w:rsidP="00003832">
            <w:pPr>
              <w:spacing w:line="360" w:lineRule="auto"/>
              <w:rPr>
                <w:rFonts w:eastAsia="Times New Roman" w:cs="Arial"/>
                <w:b/>
                <w:bCs/>
                <w:lang w:val="ro-RO"/>
              </w:rPr>
            </w:pPr>
          </w:p>
        </w:tc>
      </w:tr>
      <w:tr w:rsidR="00053EEA" w:rsidRPr="008E04F5" w14:paraId="5DAB0D18" w14:textId="77777777" w:rsidTr="00FF3A0E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471DCF6B" w14:textId="7D030FF8" w:rsidR="002F376A" w:rsidRPr="008E04F5" w:rsidRDefault="00DD21CE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Összefoglaló</w:t>
            </w:r>
            <w:proofErr w:type="spellEnd"/>
          </w:p>
        </w:tc>
      </w:tr>
      <w:tr w:rsidR="00003832" w14:paraId="67586558" w14:textId="77777777" w:rsidTr="00FF3A0E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09325C7F" w14:textId="33E0855C" w:rsidR="00DD21CE" w:rsidRDefault="00DD21CE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</w:t>
            </w:r>
            <w:r w:rsidR="005D388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a </w:t>
            </w:r>
            <w:proofErr w:type="spellStart"/>
            <w:r w:rsidR="005D388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szerző</w:t>
            </w:r>
            <w:proofErr w:type="spellEnd"/>
            <w:r w:rsidR="005D388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="005D388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által</w:t>
            </w:r>
            <w:proofErr w:type="spellEnd"/>
            <w:r w:rsidR="005D388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="005D388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kifejtett</w:t>
            </w:r>
            <w:proofErr w:type="spellEnd"/>
            <w:r w:rsidR="005D388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="005D388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alapgondolatokat</w:t>
            </w:r>
            <w:proofErr w:type="spellEnd"/>
            <w:r w:rsidR="005D388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/</w:t>
            </w:r>
            <w:proofErr w:type="spellStart"/>
            <w:r w:rsidR="005D388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célkítűzéseket</w:t>
            </w:r>
            <w:proofErr w:type="spellEnd"/>
            <w:r w:rsidR="005D388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="005D388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tartalmazza</w:t>
            </w:r>
            <w:proofErr w:type="spellEnd"/>
            <w:r w:rsidR="004F618E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, </w:t>
            </w:r>
            <w:proofErr w:type="spellStart"/>
            <w:r w:rsidR="004F618E">
              <w:rPr>
                <w:rFonts w:eastAsia="Times New Roman" w:cs="Arial"/>
                <w:i/>
                <w:iCs/>
                <w:color w:val="7F7F7F" w:themeColor="text1" w:themeTint="80"/>
              </w:rPr>
              <w:t>valamint</w:t>
            </w:r>
            <w:proofErr w:type="spellEnd"/>
            <w:r w:rsidR="004F618E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="004F618E">
              <w:rPr>
                <w:rFonts w:eastAsia="Times New Roman" w:cs="Arial"/>
                <w:i/>
                <w:iCs/>
                <w:color w:val="7F7F7F" w:themeColor="text1" w:themeTint="80"/>
              </w:rPr>
              <w:t>az</w:t>
            </w:r>
            <w:proofErr w:type="spellEnd"/>
            <w:r w:rsidR="004F618E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="004F618E">
              <w:rPr>
                <w:rFonts w:eastAsia="Times New Roman" w:cs="Arial"/>
                <w:i/>
                <w:iCs/>
                <w:color w:val="7F7F7F" w:themeColor="text1" w:themeTint="80"/>
              </w:rPr>
              <w:t>esszé</w:t>
            </w:r>
            <w:proofErr w:type="spellEnd"/>
            <w:r w:rsidR="004F618E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="004F618E">
              <w:rPr>
                <w:rFonts w:eastAsia="Times New Roman" w:cs="Arial"/>
                <w:i/>
                <w:iCs/>
                <w:color w:val="7F7F7F" w:themeColor="text1" w:themeTint="80"/>
              </w:rPr>
              <w:t>tartalmának</w:t>
            </w:r>
            <w:proofErr w:type="spellEnd"/>
            <w:r w:rsidR="004F618E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="004F618E">
              <w:rPr>
                <w:rFonts w:eastAsia="Times New Roman" w:cs="Arial"/>
                <w:i/>
                <w:iCs/>
                <w:color w:val="7F7F7F" w:themeColor="text1" w:themeTint="80"/>
              </w:rPr>
              <w:t>rövid</w:t>
            </w:r>
            <w:proofErr w:type="spellEnd"/>
            <w:r w:rsidR="004F618E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="004F618E">
              <w:rPr>
                <w:rFonts w:eastAsia="Times New Roman" w:cs="Arial"/>
                <w:i/>
                <w:iCs/>
                <w:color w:val="7F7F7F" w:themeColor="text1" w:themeTint="80"/>
              </w:rPr>
              <w:t>összefoglalóját</w:t>
            </w:r>
            <w:proofErr w:type="spellEnd"/>
            <w:r w:rsidR="004F618E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, </w:t>
            </w:r>
            <w:proofErr w:type="spellStart"/>
            <w:r w:rsidR="004F618E">
              <w:rPr>
                <w:rFonts w:eastAsia="Times New Roman" w:cs="Arial"/>
                <w:i/>
                <w:iCs/>
                <w:color w:val="7F7F7F" w:themeColor="text1" w:themeTint="80"/>
              </w:rPr>
              <w:t>levont</w:t>
            </w:r>
            <w:proofErr w:type="spellEnd"/>
            <w:r w:rsidR="004F618E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="004F618E">
              <w:rPr>
                <w:rFonts w:eastAsia="Times New Roman" w:cs="Arial"/>
                <w:i/>
                <w:iCs/>
                <w:color w:val="7F7F7F" w:themeColor="text1" w:themeTint="80"/>
              </w:rPr>
              <w:t>következtetéseket</w:t>
            </w:r>
            <w:proofErr w:type="spellEnd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50 – 100 </w:t>
            </w:r>
            <w:proofErr w:type="spellStart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szó</w:t>
            </w:r>
            <w:proofErr w:type="spellEnd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; </w:t>
            </w:r>
            <w:r w:rsid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a </w:t>
            </w:r>
            <w:proofErr w:type="spellStart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szöveget</w:t>
            </w:r>
            <w:proofErr w:type="spellEnd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a </w:t>
            </w:r>
            <w:proofErr w:type="spellStart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jelen</w:t>
            </w:r>
            <w:proofErr w:type="spellEnd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proofErr w:type="spellStart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keretbe</w:t>
            </w:r>
            <w:proofErr w:type="spellEnd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proofErr w:type="spellStart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kell</w:t>
            </w:r>
            <w:proofErr w:type="spellEnd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proofErr w:type="spellStart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beírni</w:t>
            </w:r>
            <w:proofErr w:type="spellEnd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, </w:t>
            </w:r>
            <w:proofErr w:type="spellStart"/>
            <w:r w:rsidR="004F618E">
              <w:rPr>
                <w:i/>
                <w:iCs/>
                <w:color w:val="7F7F7F" w:themeColor="text1" w:themeTint="80"/>
                <w:lang w:val="ro-RO"/>
              </w:rPr>
              <w:t>az</w:t>
            </w:r>
            <w:proofErr w:type="spellEnd"/>
            <w:r w:rsidR="004F618E"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="004F618E">
              <w:rPr>
                <w:i/>
                <w:iCs/>
                <w:color w:val="7F7F7F" w:themeColor="text1" w:themeTint="80"/>
                <w:lang w:val="ro-RO"/>
              </w:rPr>
              <w:t>előre</w:t>
            </w:r>
            <w:proofErr w:type="spellEnd"/>
            <w:r w:rsidR="004F618E"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r w:rsidR="004F618E" w:rsidRPr="004F618E">
              <w:rPr>
                <w:i/>
                <w:iCs/>
                <w:color w:val="7F7F7F" w:themeColor="text1" w:themeTint="80"/>
                <w:lang w:val="hu-HU"/>
              </w:rPr>
              <w:t>defin</w:t>
            </w:r>
            <w:r w:rsidR="004F618E">
              <w:rPr>
                <w:i/>
                <w:iCs/>
                <w:color w:val="7F7F7F" w:themeColor="text1" w:themeTint="80"/>
                <w:lang w:val="hu-HU"/>
              </w:rPr>
              <w:t>i</w:t>
            </w:r>
            <w:r w:rsidR="004F618E" w:rsidRPr="004F618E">
              <w:rPr>
                <w:i/>
                <w:iCs/>
                <w:color w:val="7F7F7F" w:themeColor="text1" w:themeTint="80"/>
                <w:lang w:val="hu-HU"/>
              </w:rPr>
              <w:t>ált</w:t>
            </w:r>
            <w:r w:rsidR="004F618E"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="004F618E">
              <w:rPr>
                <w:i/>
                <w:iCs/>
                <w:color w:val="7F7F7F" w:themeColor="text1" w:themeTint="80"/>
                <w:lang w:val="ro-RO"/>
              </w:rPr>
              <w:t>formatálást</w:t>
            </w:r>
            <w:proofErr w:type="spellEnd"/>
            <w:r w:rsidR="004F618E"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="004F618E">
              <w:rPr>
                <w:i/>
                <w:iCs/>
                <w:color w:val="7F7F7F" w:themeColor="text1" w:themeTint="80"/>
                <w:lang w:val="ro-RO"/>
              </w:rPr>
              <w:t>használva</w:t>
            </w:r>
            <w:proofErr w:type="spellEnd"/>
            <w:r w:rsidR="004F618E"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;</w:t>
            </w:r>
            <w:r w:rsid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proofErr w:type="spellStart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jelen</w:t>
            </w:r>
            <w:proofErr w:type="spellEnd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proofErr w:type="spellStart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magyarázatot</w:t>
            </w:r>
            <w:proofErr w:type="spellEnd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proofErr w:type="spellStart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törölni</w:t>
            </w:r>
            <w:proofErr w:type="spellEnd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proofErr w:type="spellStart"/>
            <w:r w:rsid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kell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14:paraId="3FB6A362" w14:textId="02A933C2" w:rsidR="00B973B0" w:rsidRDefault="004F618E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proofErr w:type="spellStart"/>
            <w:r>
              <w:rPr>
                <w:rFonts w:eastAsia="Times New Roman" w:cs="Arial"/>
                <w:lang w:val="ro-RO"/>
              </w:rPr>
              <w:t>Szöveg</w:t>
            </w:r>
            <w:proofErr w:type="spellEnd"/>
            <w:r w:rsidR="00B973B0">
              <w:rPr>
                <w:rFonts w:eastAsia="Times New Roman" w:cs="Arial"/>
                <w:lang w:val="ro-RO"/>
              </w:rPr>
              <w:t xml:space="preserve"> ...</w:t>
            </w:r>
          </w:p>
          <w:p w14:paraId="062227AA" w14:textId="35F62A04" w:rsidR="00B973B0" w:rsidRPr="002F376A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9F67A1" w14:paraId="163C82DA" w14:textId="77777777" w:rsidTr="00FF3A0E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4534D0D6" w14:textId="77777777" w:rsidR="009F67A1" w:rsidRDefault="009F67A1" w:rsidP="00003832">
            <w:pPr>
              <w:spacing w:line="360" w:lineRule="auto"/>
              <w:rPr>
                <w:rFonts w:eastAsia="Times New Roman" w:cs="Arial"/>
                <w:b/>
                <w:bCs/>
                <w:lang w:val="ro-RO"/>
              </w:rPr>
            </w:pPr>
          </w:p>
        </w:tc>
      </w:tr>
      <w:tr w:rsidR="00053EEA" w:rsidRPr="008E04F5" w14:paraId="5867B541" w14:textId="77777777" w:rsidTr="00FF3A0E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2A74A842" w14:textId="4467F69C" w:rsidR="002F376A" w:rsidRPr="008E04F5" w:rsidRDefault="00EF5DB8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Bevezető</w:t>
            </w:r>
            <w:proofErr w:type="spellEnd"/>
          </w:p>
        </w:tc>
      </w:tr>
      <w:tr w:rsidR="00003832" w14:paraId="557FC122" w14:textId="77777777" w:rsidTr="00FF3A0E">
        <w:trPr>
          <w:trHeight w:val="512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558B9408" w14:textId="497134D3" w:rsidR="004F618E" w:rsidRPr="004F618E" w:rsidRDefault="004F618E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hu-HU"/>
              </w:rPr>
            </w:pPr>
            <w:r w:rsidRPr="004F618E">
              <w:rPr>
                <w:rFonts w:eastAsia="Times New Roman" w:cs="Arial"/>
                <w:i/>
                <w:iCs/>
                <w:color w:val="7F7F7F" w:themeColor="text1" w:themeTint="80"/>
                <w:lang w:val="hu-HU"/>
              </w:rPr>
              <w:t xml:space="preserve">(a téma aktualitásának, fontosságának az indoklását tartalmazza, valamint a témához kapcsolódó szakirodalmi áttekintést; 150-200 szó; </w:t>
            </w:r>
            <w:r w:rsidRP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hu-HU"/>
              </w:rPr>
              <w:t xml:space="preserve">a szöveget a jelen keretbe kell beírni, </w:t>
            </w:r>
            <w:r w:rsidRPr="004F618E">
              <w:rPr>
                <w:i/>
                <w:iCs/>
                <w:color w:val="7F7F7F" w:themeColor="text1" w:themeTint="80"/>
                <w:lang w:val="hu-HU"/>
              </w:rPr>
              <w:t>az előre defin</w:t>
            </w:r>
            <w:r>
              <w:rPr>
                <w:i/>
                <w:iCs/>
                <w:color w:val="7F7F7F" w:themeColor="text1" w:themeTint="80"/>
                <w:lang w:val="hu-HU"/>
              </w:rPr>
              <w:t>i</w:t>
            </w:r>
            <w:r w:rsidRPr="004F618E">
              <w:rPr>
                <w:i/>
                <w:iCs/>
                <w:color w:val="7F7F7F" w:themeColor="text1" w:themeTint="80"/>
                <w:lang w:val="hu-HU"/>
              </w:rPr>
              <w:t>ált</w:t>
            </w:r>
            <w:r>
              <w:rPr>
                <w:i/>
                <w:iCs/>
                <w:color w:val="7F7F7F" w:themeColor="text1" w:themeTint="80"/>
                <w:lang w:val="hu-HU"/>
              </w:rPr>
              <w:t xml:space="preserve"> </w:t>
            </w:r>
            <w:r w:rsidRPr="004F618E">
              <w:rPr>
                <w:i/>
                <w:iCs/>
                <w:color w:val="7F7F7F" w:themeColor="text1" w:themeTint="80"/>
                <w:lang w:val="hu-HU"/>
              </w:rPr>
              <w:t>formatálást használva</w:t>
            </w:r>
            <w:r w:rsidRP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hu-HU"/>
              </w:rPr>
              <w:t>; jelen magyarázatot törölni kell</w:t>
            </w:r>
            <w:r w:rsidRPr="004F618E">
              <w:rPr>
                <w:rFonts w:eastAsia="Times New Roman" w:cs="Arial"/>
                <w:i/>
                <w:iCs/>
                <w:color w:val="7F7F7F" w:themeColor="text1" w:themeTint="80"/>
                <w:lang w:val="hu-HU"/>
              </w:rPr>
              <w:t>)</w:t>
            </w:r>
          </w:p>
          <w:p w14:paraId="73B7B31E" w14:textId="377A4AA1" w:rsidR="00B973B0" w:rsidRPr="004F618E" w:rsidRDefault="004F618E" w:rsidP="00003832">
            <w:pPr>
              <w:spacing w:line="360" w:lineRule="auto"/>
              <w:jc w:val="both"/>
              <w:rPr>
                <w:rFonts w:eastAsia="Times New Roman" w:cs="Arial"/>
                <w:lang w:val="hu-HU"/>
              </w:rPr>
            </w:pPr>
            <w:r w:rsidRPr="004F618E">
              <w:rPr>
                <w:rFonts w:eastAsia="Times New Roman" w:cs="Arial"/>
                <w:lang w:val="hu-HU"/>
              </w:rPr>
              <w:t>Szöveg</w:t>
            </w:r>
            <w:r w:rsidR="00B973B0" w:rsidRPr="004F618E">
              <w:rPr>
                <w:rFonts w:eastAsia="Times New Roman" w:cs="Arial"/>
                <w:lang w:val="hu-HU"/>
              </w:rPr>
              <w:t xml:space="preserve"> ...</w:t>
            </w:r>
          </w:p>
          <w:p w14:paraId="1DA1712E" w14:textId="75630B5C" w:rsidR="00B973B0" w:rsidRPr="004F618E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hu-HU"/>
              </w:rPr>
            </w:pPr>
          </w:p>
        </w:tc>
      </w:tr>
      <w:tr w:rsidR="002F376A" w14:paraId="49D3E8B5" w14:textId="77777777" w:rsidTr="00FF3A0E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5050E0FB" w14:textId="77777777" w:rsidR="002F376A" w:rsidRPr="004A6EA3" w:rsidRDefault="002F376A" w:rsidP="00003832">
            <w:pPr>
              <w:spacing w:line="360" w:lineRule="auto"/>
              <w:rPr>
                <w:rFonts w:eastAsia="Times New Roman" w:cs="Arial"/>
                <w:lang w:val="ro-RO"/>
              </w:rPr>
            </w:pPr>
          </w:p>
        </w:tc>
      </w:tr>
      <w:tr w:rsidR="00053EEA" w:rsidRPr="008E04F5" w14:paraId="34C951F3" w14:textId="77777777" w:rsidTr="00FF3A0E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33573CEE" w14:textId="33CA151B" w:rsidR="002F376A" w:rsidRPr="00EF5DB8" w:rsidRDefault="00EF5DB8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 xml:space="preserve">A </w:t>
            </w:r>
            <w:proofErr w:type="spellStart"/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téma</w:t>
            </w:r>
            <w:proofErr w:type="spellEnd"/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kifejtése</w:t>
            </w:r>
            <w:proofErr w:type="spellEnd"/>
            <w:r w:rsidR="002F376A" w:rsidRPr="008E04F5"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  <w:t> </w:t>
            </w:r>
          </w:p>
        </w:tc>
      </w:tr>
      <w:tr w:rsidR="002F376A" w14:paraId="581657C8" w14:textId="77777777" w:rsidTr="00FF3A0E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1718D523" w14:textId="7ADBB6A1" w:rsidR="00DD21CE" w:rsidRDefault="004F618E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(a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téma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kifejtését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tartalmazz</w:t>
            </w:r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a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, </w:t>
            </w:r>
            <w:proofErr w:type="spellStart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valamint</w:t>
            </w:r>
            <w:proofErr w:type="spellEnd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a </w:t>
            </w:r>
            <w:proofErr w:type="spellStart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szerző</w:t>
            </w:r>
            <w:proofErr w:type="spellEnd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egyéni</w:t>
            </w:r>
            <w:proofErr w:type="spellEnd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gondolatait</w:t>
            </w:r>
            <w:proofErr w:type="spellEnd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és</w:t>
            </w:r>
            <w:proofErr w:type="spellEnd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érvei</w:t>
            </w:r>
            <w:r w:rsidR="003414BC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t</w:t>
            </w:r>
            <w:proofErr w:type="spellEnd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, </w:t>
            </w:r>
            <w:proofErr w:type="spellStart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részletes</w:t>
            </w:r>
            <w:proofErr w:type="spellEnd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leírások</w:t>
            </w:r>
            <w:proofErr w:type="spellEnd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és</w:t>
            </w:r>
            <w:proofErr w:type="spellEnd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kifejtések</w:t>
            </w:r>
            <w:proofErr w:type="spellEnd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segítségével</w:t>
            </w:r>
            <w:proofErr w:type="spellEnd"/>
            <w:r w:rsidR="003423B9"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</w:t>
            </w:r>
            <w:r w:rsidR="003423B9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300 – 400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szó</w:t>
            </w:r>
            <w:proofErr w:type="spellEnd"/>
            <w:r w:rsidRPr="00B973B0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r w:rsidRP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hu-HU"/>
              </w:rPr>
              <w:t xml:space="preserve">a szöveget a jelen keretbe kell beírni, </w:t>
            </w:r>
            <w:r w:rsidRPr="004F618E">
              <w:rPr>
                <w:i/>
                <w:iCs/>
                <w:color w:val="7F7F7F" w:themeColor="text1" w:themeTint="80"/>
                <w:lang w:val="hu-HU"/>
              </w:rPr>
              <w:t>az előre defin</w:t>
            </w:r>
            <w:r>
              <w:rPr>
                <w:i/>
                <w:iCs/>
                <w:color w:val="7F7F7F" w:themeColor="text1" w:themeTint="80"/>
                <w:lang w:val="hu-HU"/>
              </w:rPr>
              <w:t>i</w:t>
            </w:r>
            <w:r w:rsidRPr="004F618E">
              <w:rPr>
                <w:i/>
                <w:iCs/>
                <w:color w:val="7F7F7F" w:themeColor="text1" w:themeTint="80"/>
                <w:lang w:val="hu-HU"/>
              </w:rPr>
              <w:t>ált</w:t>
            </w:r>
            <w:r>
              <w:rPr>
                <w:i/>
                <w:iCs/>
                <w:color w:val="7F7F7F" w:themeColor="text1" w:themeTint="80"/>
                <w:lang w:val="hu-HU"/>
              </w:rPr>
              <w:t xml:space="preserve"> </w:t>
            </w:r>
            <w:r w:rsidRPr="004F618E">
              <w:rPr>
                <w:i/>
                <w:iCs/>
                <w:color w:val="7F7F7F" w:themeColor="text1" w:themeTint="80"/>
                <w:lang w:val="hu-HU"/>
              </w:rPr>
              <w:t>formatálást használva</w:t>
            </w:r>
            <w:r w:rsidRPr="004F618E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hu-HU"/>
              </w:rPr>
              <w:t>; jelen magyarázatot törölni kell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)</w:t>
            </w:r>
          </w:p>
          <w:p w14:paraId="0F4D01F8" w14:textId="30A40EC9" w:rsidR="00B973B0" w:rsidRDefault="00DD21CE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proofErr w:type="spellStart"/>
            <w:r>
              <w:rPr>
                <w:rFonts w:eastAsia="Times New Roman" w:cs="Arial"/>
                <w:lang w:val="ro-RO"/>
              </w:rPr>
              <w:t>Szöveg</w:t>
            </w:r>
            <w:proofErr w:type="spellEnd"/>
            <w:r w:rsidR="00B973B0">
              <w:rPr>
                <w:rFonts w:eastAsia="Times New Roman" w:cs="Arial"/>
                <w:lang w:val="ro-RO"/>
              </w:rPr>
              <w:t xml:space="preserve"> ...</w:t>
            </w:r>
          </w:p>
          <w:p w14:paraId="4E66C813" w14:textId="16E5F74D" w:rsidR="00B973B0" w:rsidRPr="004A6EA3" w:rsidRDefault="00B973B0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2F376A" w14:paraId="3EB1DC6F" w14:textId="77777777" w:rsidTr="00FF3A0E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66434B6F" w14:textId="77777777" w:rsidR="002F376A" w:rsidRPr="004A6EA3" w:rsidRDefault="002F376A" w:rsidP="00003832">
            <w:pPr>
              <w:spacing w:line="360" w:lineRule="auto"/>
              <w:rPr>
                <w:rFonts w:eastAsia="Times New Roman" w:cs="Arial"/>
                <w:lang w:val="ro-RO"/>
              </w:rPr>
            </w:pPr>
          </w:p>
        </w:tc>
      </w:tr>
      <w:tr w:rsidR="00053EEA" w:rsidRPr="008E04F5" w14:paraId="5DD7CD72" w14:textId="77777777" w:rsidTr="00FF3A0E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7F042A4D" w14:textId="07CAD967" w:rsidR="002F376A" w:rsidRPr="008E04F5" w:rsidRDefault="00EF5DB8" w:rsidP="00003832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Következtetések</w:t>
            </w:r>
            <w:proofErr w:type="spellEnd"/>
          </w:p>
        </w:tc>
      </w:tr>
      <w:tr w:rsidR="002F376A" w14:paraId="68786CFD" w14:textId="77777777" w:rsidTr="00FF3A0E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59B05928" w14:textId="68783C58" w:rsidR="00DD21CE" w:rsidRDefault="00DD21CE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(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az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előző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részkben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kifejtett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gondolotokhoz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kapcsolódik</w:t>
            </w:r>
            <w:proofErr w:type="spellEnd"/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;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100 – 150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szó</w:t>
            </w:r>
            <w:proofErr w:type="spellEnd"/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;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a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szöveget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a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jelen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keretbe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kell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beírni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, </w:t>
            </w:r>
            <w:proofErr w:type="spellStart"/>
            <w:r>
              <w:rPr>
                <w:i/>
                <w:iCs/>
                <w:color w:val="7F7F7F" w:themeColor="text1" w:themeTint="80"/>
                <w:lang w:val="ro-RO"/>
              </w:rPr>
              <w:t>az</w:t>
            </w:r>
            <w:proofErr w:type="spellEnd"/>
            <w:r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>
              <w:rPr>
                <w:i/>
                <w:iCs/>
                <w:color w:val="7F7F7F" w:themeColor="text1" w:themeTint="80"/>
                <w:lang w:val="ro-RO"/>
              </w:rPr>
              <w:t>előre</w:t>
            </w:r>
            <w:proofErr w:type="spellEnd"/>
            <w:r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>
              <w:rPr>
                <w:i/>
                <w:iCs/>
                <w:color w:val="7F7F7F" w:themeColor="text1" w:themeTint="80"/>
                <w:lang w:val="ro-RO"/>
              </w:rPr>
              <w:t>defineált</w:t>
            </w:r>
            <w:proofErr w:type="spellEnd"/>
            <w:r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>
              <w:rPr>
                <w:i/>
                <w:iCs/>
                <w:color w:val="7F7F7F" w:themeColor="text1" w:themeTint="80"/>
                <w:lang w:val="ro-RO"/>
              </w:rPr>
              <w:t>formatálást</w:t>
            </w:r>
            <w:proofErr w:type="spellEnd"/>
            <w:r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>
              <w:rPr>
                <w:i/>
                <w:iCs/>
                <w:color w:val="7F7F7F" w:themeColor="text1" w:themeTint="80"/>
                <w:lang w:val="ro-RO"/>
              </w:rPr>
              <w:t>használva</w:t>
            </w:r>
            <w:proofErr w:type="spellEnd"/>
            <w:r w:rsidRPr="00A73C9A"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;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jelen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magyarázatot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törölni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kell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spacing w:val="6"/>
                <w:lang w:val="ro-RO"/>
              </w:rPr>
              <w:t>)</w:t>
            </w:r>
          </w:p>
          <w:p w14:paraId="7DF1C463" w14:textId="0BD8C42A" w:rsidR="00DF225E" w:rsidRDefault="00DD21CE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proofErr w:type="spellStart"/>
            <w:r>
              <w:rPr>
                <w:rFonts w:eastAsia="Times New Roman" w:cs="Arial"/>
                <w:lang w:val="ro-RO"/>
              </w:rPr>
              <w:t>Szöveg</w:t>
            </w:r>
            <w:proofErr w:type="spellEnd"/>
            <w:r>
              <w:rPr>
                <w:rFonts w:eastAsia="Times New Roman" w:cs="Arial"/>
                <w:lang w:val="ro-RO"/>
              </w:rPr>
              <w:t xml:space="preserve"> </w:t>
            </w:r>
            <w:r w:rsidR="00DF225E">
              <w:rPr>
                <w:rFonts w:eastAsia="Times New Roman" w:cs="Arial"/>
                <w:lang w:val="ro-RO"/>
              </w:rPr>
              <w:t>...</w:t>
            </w:r>
          </w:p>
          <w:p w14:paraId="540F4289" w14:textId="17F860A9" w:rsidR="003414BC" w:rsidRPr="004A6EA3" w:rsidRDefault="003414BC" w:rsidP="00003832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2F376A" w14:paraId="58E8669C" w14:textId="77777777" w:rsidTr="00FF3A0E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23DFB9D2" w14:textId="77777777" w:rsidR="002F376A" w:rsidRPr="004A6EA3" w:rsidRDefault="002F376A" w:rsidP="00003832">
            <w:pPr>
              <w:spacing w:line="360" w:lineRule="auto"/>
              <w:rPr>
                <w:rFonts w:eastAsia="Times New Roman" w:cs="Arial"/>
                <w:lang w:val="ro-RO"/>
              </w:rPr>
            </w:pPr>
          </w:p>
        </w:tc>
      </w:tr>
      <w:tr w:rsidR="00053EEA" w:rsidRPr="008E04F5" w14:paraId="111CAF3F" w14:textId="77777777" w:rsidTr="00FF3A0E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53697E3C" w14:textId="3DC5C1EB" w:rsidR="002F376A" w:rsidRPr="008E04F5" w:rsidRDefault="00EF5DB8" w:rsidP="00003832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Irodalomjegyzék</w:t>
            </w:r>
            <w:proofErr w:type="spellEnd"/>
          </w:p>
        </w:tc>
      </w:tr>
      <w:tr w:rsidR="002F376A" w:rsidRPr="002D762C" w14:paraId="1F4A4770" w14:textId="77777777" w:rsidTr="00FF3A0E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</w:tcBorders>
          </w:tcPr>
          <w:p w14:paraId="3C52A756" w14:textId="7262D073" w:rsidR="003414BC" w:rsidRPr="003414BC" w:rsidRDefault="003414BC" w:rsidP="003414BC">
            <w:pPr>
              <w:spacing w:line="360" w:lineRule="auto"/>
              <w:jc w:val="both"/>
              <w:rPr>
                <w:i/>
                <w:iCs/>
                <w:color w:val="808080" w:themeColor="background1" w:themeShade="80"/>
                <w:lang w:val="ro-RO"/>
              </w:rPr>
            </w:pP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Az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esszé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előző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részeiben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felhasznált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szakirodalmat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lábjegyzetek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formájában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kell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a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szövegben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hivatkozni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.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Ebben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a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részben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az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irodalomjegyzéket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abc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sorrendbe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kell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rendezni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az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első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szerző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vezetékneve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szerint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.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lastRenderedPageBreak/>
              <w:t>Csak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azok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a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források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kerülnek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az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irodalomjegyzékbe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,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melyekre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az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esszé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előző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részeiben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hivatkozva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volt.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Az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irodalomjegyzéket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a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jelen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keretbe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kell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beírni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,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az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előre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defineált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formatálást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 xml:space="preserve"> </w:t>
            </w:r>
            <w:proofErr w:type="spellStart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használva</w:t>
            </w:r>
            <w:proofErr w:type="spellEnd"/>
            <w:r w:rsidRPr="003414BC">
              <w:rPr>
                <w:i/>
                <w:iCs/>
                <w:color w:val="808080" w:themeColor="background1" w:themeShade="80"/>
                <w:lang w:val="ro-RO"/>
              </w:rPr>
              <w:t>.</w:t>
            </w:r>
          </w:p>
          <w:p w14:paraId="3161FE58" w14:textId="17675056" w:rsidR="0038578C" w:rsidRDefault="0038578C" w:rsidP="0038578C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</w:p>
          <w:p w14:paraId="7181A8F7" w14:textId="24250D88" w:rsidR="0038578C" w:rsidRDefault="0038578C" w:rsidP="0038578C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proofErr w:type="spellStart"/>
            <w:r>
              <w:rPr>
                <w:i/>
                <w:iCs/>
                <w:color w:val="7F7F7F" w:themeColor="text1" w:themeTint="80"/>
                <w:lang w:val="ro-RO"/>
              </w:rPr>
              <w:t>Példák</w:t>
            </w:r>
            <w:proofErr w:type="spellEnd"/>
            <w:r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>
              <w:rPr>
                <w:i/>
                <w:iCs/>
                <w:color w:val="7F7F7F" w:themeColor="text1" w:themeTint="80"/>
                <w:lang w:val="ro-RO"/>
              </w:rPr>
              <w:t>az</w:t>
            </w:r>
            <w:proofErr w:type="spellEnd"/>
            <w:r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>
              <w:rPr>
                <w:i/>
                <w:iCs/>
                <w:color w:val="7F7F7F" w:themeColor="text1" w:themeTint="80"/>
                <w:lang w:val="ro-RO"/>
              </w:rPr>
              <w:t>irodalomjegyzék</w:t>
            </w:r>
            <w:proofErr w:type="spellEnd"/>
            <w:r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>
              <w:rPr>
                <w:i/>
                <w:iCs/>
                <w:color w:val="7F7F7F" w:themeColor="text1" w:themeTint="80"/>
                <w:lang w:val="ro-RO"/>
              </w:rPr>
              <w:t>felsorolására</w:t>
            </w:r>
            <w:proofErr w:type="spellEnd"/>
            <w:r>
              <w:rPr>
                <w:i/>
                <w:iCs/>
                <w:color w:val="7F7F7F" w:themeColor="text1" w:themeTint="80"/>
                <w:lang w:val="ro-RO"/>
              </w:rPr>
              <w:t xml:space="preserve"> (</w:t>
            </w:r>
            <w:proofErr w:type="spellStart"/>
            <w:r>
              <w:rPr>
                <w:i/>
                <w:iCs/>
                <w:color w:val="7F7F7F" w:themeColor="text1" w:themeTint="80"/>
                <w:lang w:val="ro-RO"/>
              </w:rPr>
              <w:t>fiktív</w:t>
            </w:r>
            <w:proofErr w:type="spellEnd"/>
            <w:r>
              <w:rPr>
                <w:i/>
                <w:iCs/>
                <w:color w:val="7F7F7F" w:themeColor="text1" w:themeTint="80"/>
                <w:lang w:val="ro-RO"/>
              </w:rPr>
              <w:t>):</w:t>
            </w:r>
          </w:p>
          <w:p w14:paraId="74EAC3D6" w14:textId="77777777" w:rsidR="0038578C" w:rsidRDefault="0038578C" w:rsidP="00003832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</w:p>
          <w:p w14:paraId="6937F5CD" w14:textId="06C517FC" w:rsidR="002F376A" w:rsidRPr="001343D4" w:rsidRDefault="00EF5DB8" w:rsidP="00003832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proofErr w:type="spellStart"/>
            <w:r>
              <w:rPr>
                <w:i/>
                <w:iCs/>
                <w:color w:val="7F7F7F" w:themeColor="text1" w:themeTint="80"/>
                <w:lang w:val="ro-RO"/>
              </w:rPr>
              <w:t>Könyvek</w:t>
            </w:r>
            <w:proofErr w:type="spellEnd"/>
            <w:r w:rsidR="002F376A" w:rsidRPr="001343D4">
              <w:rPr>
                <w:i/>
                <w:iCs/>
                <w:color w:val="7F7F7F" w:themeColor="text1" w:themeTint="80"/>
                <w:lang w:val="ro-RO"/>
              </w:rPr>
              <w:t>:</w:t>
            </w:r>
          </w:p>
          <w:p w14:paraId="22DDB52E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Johnson, I.G.,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Starsky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, A. și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Bossini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, G. (2019), Business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Scientific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Analysis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, Editura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Routledge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>, Londra.</w:t>
            </w:r>
          </w:p>
          <w:p w14:paraId="2E7C7B48" w14:textId="216199BF" w:rsidR="002F376A" w:rsidRPr="001343D4" w:rsidRDefault="0038578C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proofErr w:type="spellStart"/>
            <w:r>
              <w:rPr>
                <w:i/>
                <w:iCs/>
                <w:color w:val="7F7F7F" w:themeColor="text1" w:themeTint="80"/>
                <w:lang w:val="ro-RO"/>
              </w:rPr>
              <w:t>Tudományos</w:t>
            </w:r>
            <w:proofErr w:type="spellEnd"/>
            <w:r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>
              <w:rPr>
                <w:i/>
                <w:iCs/>
                <w:color w:val="7F7F7F" w:themeColor="text1" w:themeTint="80"/>
                <w:lang w:val="ro-RO"/>
              </w:rPr>
              <w:t>cikkek</w:t>
            </w:r>
            <w:proofErr w:type="spellEnd"/>
            <w:r w:rsidR="002F376A" w:rsidRPr="001343D4">
              <w:rPr>
                <w:i/>
                <w:iCs/>
                <w:color w:val="7F7F7F" w:themeColor="text1" w:themeTint="80"/>
                <w:lang w:val="ro-RO"/>
              </w:rPr>
              <w:t>:</w:t>
            </w:r>
          </w:p>
          <w:p w14:paraId="78923D43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Dway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, C.,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Derekson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, B.F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şi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 White, G. (2018), Business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Analytics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Research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, Journal of Business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Scintific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Research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>, Vol. 40, No. 2, p. 25-42</w:t>
            </w:r>
          </w:p>
          <w:p w14:paraId="1D4537D1" w14:textId="30D78905" w:rsidR="002F376A" w:rsidRPr="001343D4" w:rsidRDefault="0038578C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proofErr w:type="spellStart"/>
            <w:r>
              <w:rPr>
                <w:i/>
                <w:iCs/>
                <w:color w:val="7F7F7F" w:themeColor="text1" w:themeTint="80"/>
                <w:lang w:val="ro-RO"/>
              </w:rPr>
              <w:t>Sajtóban</w:t>
            </w:r>
            <w:proofErr w:type="spellEnd"/>
            <w:r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>
              <w:rPr>
                <w:i/>
                <w:iCs/>
                <w:color w:val="7F7F7F" w:themeColor="text1" w:themeTint="80"/>
                <w:lang w:val="ro-RO"/>
              </w:rPr>
              <w:t>megjelent</w:t>
            </w:r>
            <w:proofErr w:type="spellEnd"/>
            <w:r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>
              <w:rPr>
                <w:i/>
                <w:iCs/>
                <w:color w:val="7F7F7F" w:themeColor="text1" w:themeTint="80"/>
                <w:lang w:val="ro-RO"/>
              </w:rPr>
              <w:t>cikkek</w:t>
            </w:r>
            <w:proofErr w:type="spellEnd"/>
            <w:r w:rsidR="002F376A" w:rsidRPr="001343D4">
              <w:rPr>
                <w:i/>
                <w:iCs/>
                <w:color w:val="7F7F7F" w:themeColor="text1" w:themeTint="80"/>
                <w:lang w:val="ro-RO"/>
              </w:rPr>
              <w:t>:</w:t>
            </w:r>
          </w:p>
          <w:p w14:paraId="037B05CD" w14:textId="77777777" w:rsidR="002F376A" w:rsidRPr="001343D4" w:rsidRDefault="002F376A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Popescu, D. (2021), Analiza științifică a mediului de afaceri,  </w:t>
            </w:r>
            <w:hyperlink r:id="rId7" w:history="1">
              <w:r w:rsidRPr="001343D4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http://www.zf.ro/zf-24/analiza-stiintifica-a-mediului-de-afaceri-12632179</w:t>
              </w:r>
            </w:hyperlink>
          </w:p>
          <w:p w14:paraId="219A37C8" w14:textId="38BF1734" w:rsidR="002F376A" w:rsidRPr="001343D4" w:rsidRDefault="00EF5DB8" w:rsidP="00003832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proofErr w:type="spellStart"/>
            <w:r>
              <w:rPr>
                <w:i/>
                <w:iCs/>
                <w:color w:val="7F7F7F" w:themeColor="text1" w:themeTint="80"/>
                <w:lang w:val="ro-RO"/>
              </w:rPr>
              <w:t>Intézmények</w:t>
            </w:r>
            <w:proofErr w:type="spellEnd"/>
            <w:r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>
              <w:rPr>
                <w:i/>
                <w:iCs/>
                <w:color w:val="7F7F7F" w:themeColor="text1" w:themeTint="80"/>
                <w:lang w:val="ro-RO"/>
              </w:rPr>
              <w:t>jelentései</w:t>
            </w:r>
            <w:proofErr w:type="spellEnd"/>
          </w:p>
          <w:p w14:paraId="33B5C7FE" w14:textId="165CC937" w:rsidR="002F376A" w:rsidRDefault="002F376A" w:rsidP="00003832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*** European Business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Development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 Institute (2020), Business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Development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Analysis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 in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the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 w:rsidRPr="001343D4">
              <w:rPr>
                <w:i/>
                <w:iCs/>
                <w:color w:val="7F7F7F" w:themeColor="text1" w:themeTint="80"/>
                <w:lang w:val="ro-RO"/>
              </w:rPr>
              <w:t>Last</w:t>
            </w:r>
            <w:proofErr w:type="spellEnd"/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 Decade, </w:t>
            </w:r>
            <w:hyperlink r:id="rId8" w:history="1">
              <w:r w:rsidRPr="001343D4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http://ebdi.org/reports/bdald_report.pdf</w:t>
              </w:r>
            </w:hyperlink>
          </w:p>
          <w:p w14:paraId="00A0067F" w14:textId="31BBD3C3" w:rsidR="001343D4" w:rsidRPr="001343D4" w:rsidRDefault="0038578C" w:rsidP="00003832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A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jelen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keretben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megjelen</w:t>
            </w:r>
            <w:r w:rsidR="00786D78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ő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magyarázatot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törölni</w:t>
            </w:r>
            <w:proofErr w:type="spellEnd"/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kell</w:t>
            </w:r>
            <w:proofErr w:type="spellEnd"/>
            <w:r w:rsidR="001343D4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!</w:t>
            </w:r>
          </w:p>
          <w:p w14:paraId="7E8FB025" w14:textId="41334393" w:rsidR="001343D4" w:rsidRDefault="0038578C" w:rsidP="00003832">
            <w:pPr>
              <w:spacing w:line="360" w:lineRule="auto"/>
              <w:ind w:left="567" w:hanging="567"/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Szöveg</w:t>
            </w:r>
            <w:proofErr w:type="spellEnd"/>
            <w:r w:rsidR="001343D4">
              <w:rPr>
                <w:lang w:val="ro-RO"/>
              </w:rPr>
              <w:t xml:space="preserve"> ...</w:t>
            </w:r>
          </w:p>
          <w:p w14:paraId="6BEDDD28" w14:textId="195F781D" w:rsidR="001343D4" w:rsidRPr="002F376A" w:rsidRDefault="001343D4" w:rsidP="00003832">
            <w:pPr>
              <w:spacing w:line="360" w:lineRule="auto"/>
              <w:ind w:left="567" w:hanging="567"/>
              <w:jc w:val="both"/>
              <w:rPr>
                <w:lang w:val="ro-RO"/>
              </w:rPr>
            </w:pPr>
          </w:p>
        </w:tc>
      </w:tr>
    </w:tbl>
    <w:p w14:paraId="3C30C190" w14:textId="77777777" w:rsidR="002F376A" w:rsidRDefault="002F376A" w:rsidP="00003832">
      <w:pPr>
        <w:spacing w:line="360" w:lineRule="auto"/>
        <w:rPr>
          <w:rFonts w:eastAsia="Times New Roman" w:cs="Arial"/>
          <w:b/>
          <w:bCs/>
          <w:lang w:val="ro-RO"/>
        </w:rPr>
      </w:pPr>
    </w:p>
    <w:p w14:paraId="51034C9F" w14:textId="77777777" w:rsidR="00E82BE5" w:rsidRDefault="00E82BE5" w:rsidP="00003832">
      <w:pPr>
        <w:spacing w:line="360" w:lineRule="auto"/>
        <w:rPr>
          <w:rFonts w:eastAsia="Times New Roman" w:cs="Arial"/>
          <w:b/>
          <w:bCs/>
          <w:lang w:val="ro-RO"/>
        </w:rPr>
      </w:pPr>
    </w:p>
    <w:p w14:paraId="671C6F6B" w14:textId="344BC9A0" w:rsidR="004A6EA3" w:rsidRPr="008E7AF6" w:rsidRDefault="004A6EA3">
      <w:pPr>
        <w:rPr>
          <w:rFonts w:eastAsia="Times New Roman" w:cs="Arial"/>
          <w:lang w:val="ro-RO"/>
        </w:rPr>
      </w:pPr>
    </w:p>
    <w:sectPr w:rsidR="004A6EA3" w:rsidRPr="008E7AF6" w:rsidSect="00003832">
      <w:headerReference w:type="default" r:id="rId9"/>
      <w:footerReference w:type="default" r:id="rId10"/>
      <w:footerReference w:type="first" r:id="rId11"/>
      <w:pgSz w:w="11901" w:h="16817" w:code="9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2E595" w14:textId="77777777" w:rsidR="00577E70" w:rsidRDefault="00577E70" w:rsidP="00221CE1">
      <w:r>
        <w:separator/>
      </w:r>
    </w:p>
  </w:endnote>
  <w:endnote w:type="continuationSeparator" w:id="0">
    <w:p w14:paraId="0BA1842B" w14:textId="77777777" w:rsidR="00577E70" w:rsidRDefault="00577E70" w:rsidP="0022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990E" w14:textId="40274E4A" w:rsidR="00275477" w:rsidRDefault="00275477" w:rsidP="00275477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PAGE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>
      <w:rPr>
        <w:rFonts w:cs="Arial"/>
        <w:bCs/>
        <w:color w:val="002060"/>
        <w:sz w:val="16"/>
        <w:szCs w:val="16"/>
      </w:rPr>
      <w:t>1</w:t>
    </w:r>
    <w:r w:rsidRPr="00590FF6">
      <w:rPr>
        <w:rFonts w:cs="Arial"/>
        <w:bCs/>
        <w:color w:val="002060"/>
        <w:sz w:val="16"/>
        <w:szCs w:val="16"/>
      </w:rPr>
      <w:fldChar w:fldCharType="end"/>
    </w:r>
    <w:r w:rsidRPr="00590FF6">
      <w:rPr>
        <w:rFonts w:cs="Arial"/>
        <w:bCs/>
        <w:color w:val="002060"/>
        <w:sz w:val="16"/>
        <w:szCs w:val="16"/>
      </w:rPr>
      <w:t xml:space="preserve"> din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>
      <w:rPr>
        <w:rFonts w:cs="Arial"/>
        <w:bCs/>
        <w:color w:val="002060"/>
        <w:sz w:val="16"/>
        <w:szCs w:val="16"/>
      </w:rPr>
      <w:t>2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690F" w14:textId="655A6CE4" w:rsidR="009D5DFC" w:rsidRDefault="009D5DFC" w:rsidP="009D5DFC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PAGE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>
      <w:rPr>
        <w:rFonts w:cs="Arial"/>
        <w:bCs/>
        <w:color w:val="002060"/>
        <w:sz w:val="16"/>
        <w:szCs w:val="16"/>
      </w:rPr>
      <w:t>1</w:t>
    </w:r>
    <w:r w:rsidRPr="00590FF6">
      <w:rPr>
        <w:rFonts w:cs="Arial"/>
        <w:bCs/>
        <w:color w:val="002060"/>
        <w:sz w:val="16"/>
        <w:szCs w:val="16"/>
      </w:rPr>
      <w:fldChar w:fldCharType="end"/>
    </w:r>
    <w:r w:rsidRPr="00590FF6">
      <w:rPr>
        <w:rFonts w:cs="Arial"/>
        <w:bCs/>
        <w:color w:val="002060"/>
        <w:sz w:val="16"/>
        <w:szCs w:val="16"/>
      </w:rPr>
      <w:t xml:space="preserve"> din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>
      <w:rPr>
        <w:rFonts w:cs="Arial"/>
        <w:bCs/>
        <w:color w:val="002060"/>
        <w:sz w:val="16"/>
        <w:szCs w:val="16"/>
      </w:rPr>
      <w:t>1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E41FD" w14:textId="77777777" w:rsidR="00577E70" w:rsidRDefault="00577E70" w:rsidP="00221CE1">
      <w:r>
        <w:separator/>
      </w:r>
    </w:p>
  </w:footnote>
  <w:footnote w:type="continuationSeparator" w:id="0">
    <w:p w14:paraId="0886734A" w14:textId="77777777" w:rsidR="00577E70" w:rsidRDefault="00577E70" w:rsidP="0022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500C" w14:textId="1C8D577D" w:rsidR="00221CE1" w:rsidRDefault="00003832" w:rsidP="00221CE1">
    <w:pPr>
      <w:pStyle w:val="Header"/>
      <w:jc w:val="right"/>
    </w:pPr>
    <w:r w:rsidRPr="003F33B0">
      <w:rPr>
        <w:noProof/>
      </w:rPr>
      <w:drawing>
        <wp:inline distT="0" distB="0" distL="0" distR="0" wp14:anchorId="382CD1ED" wp14:editId="2A7E3536">
          <wp:extent cx="2268000" cy="80640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213A0" w14:textId="77777777" w:rsidR="00003832" w:rsidRDefault="00003832" w:rsidP="00221CE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A3"/>
    <w:rsid w:val="00003832"/>
    <w:rsid w:val="00045294"/>
    <w:rsid w:val="00053EEA"/>
    <w:rsid w:val="00090C0E"/>
    <w:rsid w:val="00116BA8"/>
    <w:rsid w:val="001343D4"/>
    <w:rsid w:val="00185687"/>
    <w:rsid w:val="00221CE1"/>
    <w:rsid w:val="0023025B"/>
    <w:rsid w:val="00275477"/>
    <w:rsid w:val="002816E4"/>
    <w:rsid w:val="002D762C"/>
    <w:rsid w:val="002F376A"/>
    <w:rsid w:val="003406F3"/>
    <w:rsid w:val="003414BC"/>
    <w:rsid w:val="003423B9"/>
    <w:rsid w:val="0038578C"/>
    <w:rsid w:val="00410E7C"/>
    <w:rsid w:val="004A6EA3"/>
    <w:rsid w:val="004F618E"/>
    <w:rsid w:val="00577E70"/>
    <w:rsid w:val="005D388C"/>
    <w:rsid w:val="00666224"/>
    <w:rsid w:val="00786D78"/>
    <w:rsid w:val="007D4521"/>
    <w:rsid w:val="007E6FED"/>
    <w:rsid w:val="008438F1"/>
    <w:rsid w:val="008E04F5"/>
    <w:rsid w:val="008E7AF6"/>
    <w:rsid w:val="008E7D7B"/>
    <w:rsid w:val="00951276"/>
    <w:rsid w:val="009D5DFC"/>
    <w:rsid w:val="009F67A1"/>
    <w:rsid w:val="00A523BB"/>
    <w:rsid w:val="00A73C9A"/>
    <w:rsid w:val="00A749F0"/>
    <w:rsid w:val="00B574C4"/>
    <w:rsid w:val="00B973B0"/>
    <w:rsid w:val="00BA3BD2"/>
    <w:rsid w:val="00D07D31"/>
    <w:rsid w:val="00D45F2D"/>
    <w:rsid w:val="00DD21CE"/>
    <w:rsid w:val="00DF225E"/>
    <w:rsid w:val="00E30984"/>
    <w:rsid w:val="00E82BE5"/>
    <w:rsid w:val="00EF5DB8"/>
    <w:rsid w:val="00FF29B5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5509F4"/>
  <w15:chartTrackingRefBased/>
  <w15:docId w15:val="{F84A9A73-24BF-4221-8C59-AA84E302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E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E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CE1"/>
  </w:style>
  <w:style w:type="paragraph" w:styleId="Footer">
    <w:name w:val="footer"/>
    <w:basedOn w:val="Normal"/>
    <w:link w:val="Foot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CE1"/>
  </w:style>
  <w:style w:type="table" w:styleId="TableGrid">
    <w:name w:val="Table Grid"/>
    <w:basedOn w:val="TableNormal"/>
    <w:uiPriority w:val="39"/>
    <w:rsid w:val="0034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37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di.org/reports/bdald_repor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f.ro/zf-24/analiza-stiintifica-a-mediului-de-afaceri-1263217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SEGA1">
  <a:themeElements>
    <a:clrScheme name="FSEGA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3770"/>
      </a:accent1>
      <a:accent2>
        <a:srgbClr val="002B7F"/>
      </a:accent2>
      <a:accent3>
        <a:srgbClr val="CE1327"/>
      </a:accent3>
      <a:accent4>
        <a:srgbClr val="A4130E"/>
      </a:accent4>
      <a:accent5>
        <a:srgbClr val="FCD116"/>
      </a:accent5>
      <a:accent6>
        <a:srgbClr val="CFD9ED"/>
      </a:accent6>
      <a:hlink>
        <a:srgbClr val="ADAAA6"/>
      </a:hlink>
      <a:folHlink>
        <a:srgbClr val="F2F2F2"/>
      </a:folHlink>
    </a:clrScheme>
    <a:fontScheme name="FSEGA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339</Words>
  <Characters>2358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Moisescu</dc:creator>
  <cp:keywords/>
  <dc:description/>
  <cp:lastModifiedBy>VICTOR-OCTAVIAN MULLER</cp:lastModifiedBy>
  <cp:revision>8</cp:revision>
  <cp:lastPrinted>2021-04-06T12:40:00Z</cp:lastPrinted>
  <dcterms:created xsi:type="dcterms:W3CDTF">2021-05-10T18:57:00Z</dcterms:created>
  <dcterms:modified xsi:type="dcterms:W3CDTF">2021-05-15T12:34:00Z</dcterms:modified>
</cp:coreProperties>
</file>